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57" w:rsidRPr="00155157" w:rsidRDefault="0021607D" w:rsidP="00155157">
      <w:pPr>
        <w:pBdr>
          <w:bottom w:val="double" w:sz="6" w:space="1" w:color="auto"/>
        </w:pBdr>
        <w:ind w:left="-540" w:right="-270"/>
        <w:rPr>
          <w:rFonts w:ascii="Verdana" w:hAnsi="Verdana"/>
          <w:sz w:val="24"/>
          <w:szCs w:val="22"/>
        </w:rPr>
      </w:pPr>
      <w:r>
        <w:rPr>
          <w:rFonts w:ascii="Verdana" w:hAnsi="Verdan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2063750</wp:posOffset>
                </wp:positionV>
                <wp:extent cx="6629400" cy="3733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73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541B1" id="Rectangle 5" o:spid="_x0000_s1026" style="position:absolute;margin-left:-21.5pt;margin-top:162.5pt;width:522pt;height:29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" filled="f" strokecolor="#1f4d78 [1604]" strokeweight="1pt"/>
            </w:pict>
          </mc:Fallback>
        </mc:AlternateContent>
      </w:r>
      <w:r w:rsidR="00155157">
        <w:rPr>
          <w:rFonts w:ascii="Verdana" w:hAnsi="Verdana"/>
        </w:rPr>
        <w:t xml:space="preserve">Ref. No: </w:t>
      </w:r>
      <w:r w:rsidR="00A5205D">
        <w:rPr>
          <w:rFonts w:ascii="Verdana" w:hAnsi="Verdana"/>
        </w:rPr>
        <w:t>A-2/</w:t>
      </w:r>
      <w:r w:rsidR="00155157">
        <w:rPr>
          <w:rFonts w:ascii="Verdana" w:hAnsi="Verdana"/>
        </w:rPr>
        <w:t>KV/JLP/2023-24</w:t>
      </w:r>
      <w:r w:rsidR="00155157" w:rsidRPr="00F06EF7">
        <w:rPr>
          <w:rFonts w:ascii="Verdana" w:hAnsi="Verdana"/>
        </w:rPr>
        <w:t xml:space="preserve">/         </w:t>
      </w:r>
      <w:r w:rsidR="00155157" w:rsidRPr="00F06EF7">
        <w:rPr>
          <w:rFonts w:ascii="Verdana" w:hAnsi="Verdana"/>
        </w:rPr>
        <w:tab/>
      </w:r>
      <w:r w:rsidR="00155157">
        <w:rPr>
          <w:rFonts w:ascii="Verdana" w:hAnsi="Verdana"/>
        </w:rPr>
        <w:t xml:space="preserve">  </w:t>
      </w:r>
      <w:r w:rsidR="00155157">
        <w:rPr>
          <w:rFonts w:ascii="Verdana" w:hAnsi="Verdana"/>
        </w:rPr>
        <w:tab/>
        <w:t xml:space="preserve">                                            Date: 21.02.2024</w:t>
      </w:r>
    </w:p>
    <w:p w:rsidR="00BF758D" w:rsidRDefault="00155157" w:rsidP="00BF758D">
      <w:pPr>
        <w:pStyle w:val="NormalWeb"/>
        <w:spacing w:before="0" w:beforeAutospacing="0" w:after="0" w:afterAutospacing="0"/>
      </w:pPr>
      <w:r w:rsidRPr="00155157">
        <w:rPr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-142875</wp:posOffset>
            </wp:positionV>
            <wp:extent cx="6781800" cy="1826260"/>
            <wp:effectExtent l="0" t="0" r="0" b="2540"/>
            <wp:wrapSquare wrapText="bothSides"/>
            <wp:docPr id="3" name="Picture 3" descr="C:\Users\KV JALIPA\Desktop\NEW_LETTER_HEAD_23-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 JALIPA\Desktop\NEW_LETTER_HEAD_23-2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758D" w:rsidRPr="0021607D" w:rsidRDefault="00BF758D" w:rsidP="00BF758D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1607D">
        <w:rPr>
          <w:rFonts w:ascii="Nirmala UI" w:hAnsi="Nirmala UI" w:cs="Nirmala UI" w:hint="cs"/>
          <w:b/>
          <w:bCs/>
          <w:color w:val="000000"/>
          <w:sz w:val="44"/>
          <w:szCs w:val="44"/>
          <w:cs/>
        </w:rPr>
        <w:t>पीएमश्री</w:t>
      </w:r>
      <w:r w:rsidRPr="0021607D">
        <w:rPr>
          <w:rFonts w:ascii="Calibri" w:hAnsi="Calibri" w:cs="Mangal"/>
          <w:b/>
          <w:bCs/>
          <w:color w:val="000000"/>
          <w:sz w:val="44"/>
          <w:szCs w:val="36"/>
          <w:cs/>
        </w:rPr>
        <w:t xml:space="preserve"> </w:t>
      </w:r>
      <w:r w:rsidRPr="0021607D">
        <w:rPr>
          <w:rFonts w:ascii="Nirmala UI" w:hAnsi="Nirmala UI" w:cs="Nirmala UI" w:hint="cs"/>
          <w:b/>
          <w:bCs/>
          <w:color w:val="000000"/>
          <w:sz w:val="44"/>
          <w:szCs w:val="44"/>
          <w:cs/>
        </w:rPr>
        <w:t>केन्द्रीय</w:t>
      </w:r>
      <w:r w:rsidRPr="0021607D">
        <w:rPr>
          <w:rFonts w:ascii="Calibri" w:hAnsi="Calibri" w:cs="Mangal"/>
          <w:b/>
          <w:bCs/>
          <w:color w:val="000000"/>
          <w:sz w:val="44"/>
          <w:szCs w:val="36"/>
          <w:cs/>
        </w:rPr>
        <w:t xml:space="preserve"> </w:t>
      </w:r>
      <w:r w:rsidRPr="0021607D">
        <w:rPr>
          <w:rFonts w:ascii="Nirmala UI" w:hAnsi="Nirmala UI" w:cs="Nirmala UI" w:hint="cs"/>
          <w:b/>
          <w:bCs/>
          <w:color w:val="000000"/>
          <w:sz w:val="44"/>
          <w:szCs w:val="44"/>
          <w:cs/>
        </w:rPr>
        <w:t>विद्यालय</w:t>
      </w:r>
      <w:r w:rsidRPr="0021607D">
        <w:rPr>
          <w:rFonts w:ascii="Calibri" w:hAnsi="Calibri" w:cs="Mangal"/>
          <w:b/>
          <w:bCs/>
          <w:color w:val="000000"/>
          <w:sz w:val="44"/>
          <w:szCs w:val="36"/>
          <w:cs/>
        </w:rPr>
        <w:t xml:space="preserve"> </w:t>
      </w:r>
      <w:r w:rsidRPr="0021607D">
        <w:rPr>
          <w:rFonts w:ascii="Nirmala UI" w:hAnsi="Nirmala UI" w:cs="Nirmala UI" w:hint="cs"/>
          <w:b/>
          <w:bCs/>
          <w:color w:val="000000"/>
          <w:sz w:val="44"/>
          <w:szCs w:val="44"/>
          <w:cs/>
        </w:rPr>
        <w:t>जालीपा</w:t>
      </w:r>
      <w:r w:rsidRPr="0021607D">
        <w:rPr>
          <w:rFonts w:ascii="Calibri" w:hAnsi="Calibri" w:cs="Mangal"/>
          <w:b/>
          <w:bCs/>
          <w:color w:val="000000"/>
          <w:sz w:val="44"/>
          <w:szCs w:val="36"/>
          <w:cs/>
        </w:rPr>
        <w:t xml:space="preserve"> </w:t>
      </w:r>
      <w:r w:rsidRPr="0021607D">
        <w:rPr>
          <w:rFonts w:ascii="Nirmala UI" w:hAnsi="Nirmala UI" w:cs="Nirmala UI" w:hint="cs"/>
          <w:b/>
          <w:bCs/>
          <w:color w:val="000000"/>
          <w:sz w:val="44"/>
          <w:szCs w:val="44"/>
          <w:cs/>
        </w:rPr>
        <w:t>छावनी</w:t>
      </w:r>
      <w:r w:rsidRPr="0021607D">
        <w:rPr>
          <w:rFonts w:ascii="Calibri" w:hAnsi="Calibri" w:cs="Calibri"/>
          <w:b/>
          <w:bCs/>
          <w:color w:val="000000"/>
          <w:sz w:val="44"/>
          <w:szCs w:val="44"/>
        </w:rPr>
        <w:t xml:space="preserve">, </w:t>
      </w:r>
      <w:r w:rsidRPr="0021607D">
        <w:rPr>
          <w:rFonts w:ascii="Nirmala UI" w:hAnsi="Nirmala UI" w:cs="Nirmala UI" w:hint="cs"/>
          <w:b/>
          <w:bCs/>
          <w:color w:val="000000"/>
          <w:sz w:val="44"/>
          <w:szCs w:val="44"/>
          <w:cs/>
        </w:rPr>
        <w:t>बाड़मेर</w:t>
      </w:r>
    </w:p>
    <w:p w:rsidR="00BF758D" w:rsidRPr="0021607D" w:rsidRDefault="00BF758D" w:rsidP="00BF758D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21607D">
        <w:rPr>
          <w:rFonts w:ascii="Nirmala UI" w:hAnsi="Nirmala UI" w:cs="Nirmala UI" w:hint="cs"/>
          <w:color w:val="000000"/>
          <w:sz w:val="28"/>
          <w:szCs w:val="28"/>
          <w:cs/>
        </w:rPr>
        <w:t>दूरभाष</w:t>
      </w:r>
      <w:r w:rsidRPr="0021607D">
        <w:rPr>
          <w:rFonts w:ascii="Calibri" w:hAnsi="Calibri" w:cs="Mangal"/>
          <w:color w:val="000000"/>
          <w:sz w:val="28"/>
          <w:szCs w:val="26"/>
          <w:cs/>
        </w:rPr>
        <w:t xml:space="preserve"> : </w:t>
      </w:r>
      <w:r w:rsidRPr="0021607D">
        <w:rPr>
          <w:rFonts w:ascii="Calibri" w:hAnsi="Calibri" w:cs="Calibri"/>
          <w:color w:val="000000"/>
          <w:sz w:val="28"/>
          <w:szCs w:val="28"/>
        </w:rPr>
        <w:t>9119150999</w:t>
      </w:r>
    </w:p>
    <w:p w:rsidR="00BF758D" w:rsidRPr="0021607D" w:rsidRDefault="00BF758D" w:rsidP="00BF758D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21607D">
        <w:rPr>
          <w:rFonts w:ascii="Nirmala UI" w:hAnsi="Nirmala UI" w:cs="Nirmala UI" w:hint="cs"/>
          <w:b/>
          <w:bCs/>
          <w:color w:val="000000"/>
          <w:sz w:val="28"/>
          <w:szCs w:val="28"/>
          <w:cs/>
        </w:rPr>
        <w:t>साक्षात्कार</w:t>
      </w:r>
      <w:r w:rsidRPr="0021607D">
        <w:rPr>
          <w:rFonts w:ascii="Calibri" w:hAnsi="Calibri" w:cs="Mangal"/>
          <w:b/>
          <w:bCs/>
          <w:color w:val="000000"/>
          <w:sz w:val="28"/>
          <w:szCs w:val="26"/>
          <w:cs/>
        </w:rPr>
        <w:t xml:space="preserve"> </w:t>
      </w:r>
      <w:r w:rsidRPr="0021607D">
        <w:rPr>
          <w:rFonts w:ascii="Nirmala UI" w:hAnsi="Nirmala UI" w:cs="Nirmala UI" w:hint="cs"/>
          <w:b/>
          <w:bCs/>
          <w:color w:val="000000"/>
          <w:sz w:val="28"/>
          <w:szCs w:val="28"/>
          <w:cs/>
        </w:rPr>
        <w:t>विज्ञप्ति</w:t>
      </w:r>
      <w:r w:rsidRPr="0021607D">
        <w:rPr>
          <w:rFonts w:ascii="Calibri" w:hAnsi="Calibri" w:cs="Mangal"/>
          <w:b/>
          <w:bCs/>
          <w:color w:val="000000"/>
          <w:sz w:val="28"/>
          <w:szCs w:val="26"/>
          <w:cs/>
        </w:rPr>
        <w:t xml:space="preserve"> (</w:t>
      </w:r>
      <w:r w:rsidRPr="0021607D">
        <w:rPr>
          <w:rFonts w:ascii="Calibri" w:hAnsi="Calibri" w:cs="Calibri"/>
          <w:b/>
          <w:bCs/>
          <w:color w:val="000000"/>
          <w:sz w:val="32"/>
          <w:szCs w:val="32"/>
        </w:rPr>
        <w:t>WALK IN INTERVIEW)</w:t>
      </w:r>
    </w:p>
    <w:p w:rsidR="00BF758D" w:rsidRDefault="00BF758D" w:rsidP="00BF758D">
      <w:pPr>
        <w:pStyle w:val="NormalWeb"/>
        <w:spacing w:before="0" w:beforeAutospacing="0" w:after="0" w:afterAutospacing="0"/>
        <w:jc w:val="both"/>
      </w:pP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सत्र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2024 – 25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हेतु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विशुद्ध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रूप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से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अस्थायी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अनुबन्ध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आधार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अंशकालीन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शिक्षकों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अनुसूची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बनाने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हेतु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आवेदन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पत्र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आमंत्रित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किये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जाते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हैं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|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आवेदन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पत्र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एवं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अन्य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विवरण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विद्यालय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वेबसाइट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Calibri" w:hAnsi="Calibri" w:cs="Calibri"/>
            <w:b/>
            <w:bCs/>
            <w:color w:val="0563C1"/>
            <w:sz w:val="20"/>
            <w:szCs w:val="20"/>
          </w:rPr>
          <w:t>https://jalipacantt.kvs.ac.in</w:t>
        </w:r>
      </w:hyperlink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उपलब्ध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हैं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|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साक्षात्कार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तिथियाँ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:-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:rsidR="00BF758D" w:rsidRDefault="00BF758D" w:rsidP="00BF758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प्राथमिक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शिक्षक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PRT),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खेल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प्रशिक्षक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Sports Coach),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परामर्शदाता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Counsellor),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योग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प्रशिक्षक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Yoga Coach),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नर्स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Nurse),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विशिष्ट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शिक्षक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Special Educator),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बालवाटिका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शिक्षिका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Female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Balvatika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Teacher)  : Date – 28.02.2024</w:t>
      </w:r>
    </w:p>
    <w:p w:rsidR="00BF758D" w:rsidRDefault="00BF758D" w:rsidP="00BF758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TGTs -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संस्कृत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Sanskrit),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विज्ञान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Science),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सा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.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विज्ञान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Social Science),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हिन्दी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Hindi),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गणित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Math),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अंग्रेजी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English), Date :- 29.02.2024</w:t>
      </w:r>
    </w:p>
    <w:p w:rsidR="00BF758D" w:rsidRDefault="00BF758D" w:rsidP="00BF758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PGTs -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अर्थशास्त्र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Economics),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कंप्यूटर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विज्ञान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Computer Science),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गणित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Math),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हिन्दी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Hindi),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अंग्रेजी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English),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जीव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विज्ञान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Biology,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भौतिकी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Physics),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रसायन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विज्ञान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Chemistry),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इतिहास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History),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भूगोल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Geography) ,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रा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.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विज्ञान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Political Science)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और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कंप्यूटर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अनुदेशक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Computer Instructor), Date :- 29.02.2024</w:t>
      </w:r>
    </w:p>
    <w:p w:rsidR="00BF758D" w:rsidRDefault="00BF758D" w:rsidP="00BF758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पंजीयन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: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समय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प्रातः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08:30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बजे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से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प्रातः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10:00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बजे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तक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|</w:t>
      </w:r>
    </w:p>
    <w:p w:rsidR="00BF758D" w:rsidRDefault="00BF758D" w:rsidP="00BF758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स्थान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: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पीएम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श्री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केन्द्रीय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विद्यालय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जालीपा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छावनी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बाड़मेर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(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राज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>.)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:rsidR="00BF758D" w:rsidRDefault="00BF758D" w:rsidP="00BF758D">
      <w:pPr>
        <w:pStyle w:val="NormalWeb"/>
        <w:spacing w:before="0" w:beforeAutospacing="0" w:after="0" w:afterAutospacing="0"/>
        <w:ind w:left="360"/>
        <w:jc w:val="right"/>
      </w:pP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किशना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राम</w:t>
      </w:r>
      <w:r>
        <w:rPr>
          <w:rFonts w:ascii="Calibri" w:hAnsi="Calibri" w:cs="Mangal"/>
          <w:b/>
          <w:bCs/>
          <w:color w:val="000000"/>
          <w:sz w:val="20"/>
          <w:szCs w:val="20"/>
          <w:cs/>
        </w:rPr>
        <w:t xml:space="preserve"> </w:t>
      </w: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सेंवर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 </w:t>
      </w:r>
    </w:p>
    <w:p w:rsidR="00BF758D" w:rsidRDefault="00BF758D" w:rsidP="00BF758D">
      <w:pPr>
        <w:pStyle w:val="NormalWeb"/>
        <w:spacing w:before="0" w:beforeAutospacing="0" w:after="0" w:afterAutospacing="0"/>
        <w:ind w:left="360"/>
        <w:jc w:val="right"/>
      </w:pPr>
      <w:r>
        <w:rPr>
          <w:rFonts w:ascii="Nirmala UI" w:hAnsi="Nirmala UI" w:cs="Nirmala UI" w:hint="cs"/>
          <w:b/>
          <w:bCs/>
          <w:color w:val="000000"/>
          <w:sz w:val="20"/>
          <w:szCs w:val="20"/>
          <w:cs/>
        </w:rPr>
        <w:t>प्राचार्य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 </w:t>
      </w:r>
    </w:p>
    <w:p w:rsidR="00A5205D" w:rsidRPr="00A5205D" w:rsidRDefault="00A5205D" w:rsidP="00A5205D">
      <w:pPr>
        <w:pStyle w:val="ListParagraph"/>
        <w:spacing w:after="0" w:line="240" w:lineRule="auto"/>
        <w:ind w:left="1080"/>
        <w:rPr>
          <w:szCs w:val="22"/>
        </w:rPr>
      </w:pPr>
      <w:bookmarkStart w:id="0" w:name="_GoBack"/>
      <w:bookmarkEnd w:id="0"/>
    </w:p>
    <w:p w:rsidR="00A5205D" w:rsidRPr="00A5205D" w:rsidRDefault="00A5205D" w:rsidP="00A5205D">
      <w:pPr>
        <w:spacing w:after="0" w:line="240" w:lineRule="auto"/>
        <w:rPr>
          <w:szCs w:val="22"/>
          <w:cs/>
        </w:rPr>
      </w:pPr>
    </w:p>
    <w:p w:rsidR="0064239C" w:rsidRPr="0064239C" w:rsidRDefault="0064239C" w:rsidP="0064239C">
      <w:pPr>
        <w:spacing w:after="0" w:line="240" w:lineRule="auto"/>
        <w:rPr>
          <w:b/>
          <w:bCs/>
          <w:cs/>
        </w:rPr>
      </w:pPr>
    </w:p>
    <w:sectPr w:rsidR="0064239C" w:rsidRPr="0064239C" w:rsidSect="000F3D01">
      <w:pgSz w:w="11907" w:h="16839" w:code="9"/>
      <w:pgMar w:top="630" w:right="65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A78"/>
    <w:multiLevelType w:val="hybridMultilevel"/>
    <w:tmpl w:val="1DB29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7EF"/>
    <w:multiLevelType w:val="hybridMultilevel"/>
    <w:tmpl w:val="14C06952"/>
    <w:lvl w:ilvl="0" w:tplc="8AE02C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143B6"/>
    <w:multiLevelType w:val="multilevel"/>
    <w:tmpl w:val="AC62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D6B0A"/>
    <w:multiLevelType w:val="hybridMultilevel"/>
    <w:tmpl w:val="815C0C06"/>
    <w:lvl w:ilvl="0" w:tplc="FDAC3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71"/>
    <w:rsid w:val="000F3D01"/>
    <w:rsid w:val="00155157"/>
    <w:rsid w:val="0021607D"/>
    <w:rsid w:val="0064239C"/>
    <w:rsid w:val="00657C2D"/>
    <w:rsid w:val="007B651B"/>
    <w:rsid w:val="007C61FE"/>
    <w:rsid w:val="007D7E4B"/>
    <w:rsid w:val="00932A10"/>
    <w:rsid w:val="00A23E22"/>
    <w:rsid w:val="00A5205D"/>
    <w:rsid w:val="00A522FB"/>
    <w:rsid w:val="00BD1662"/>
    <w:rsid w:val="00BF758D"/>
    <w:rsid w:val="00C15871"/>
    <w:rsid w:val="00C8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09DA"/>
  <w15:chartTrackingRefBased/>
  <w15:docId w15:val="{F5858593-CA7E-4880-BE2B-1F4F850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C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15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57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BF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tab-span">
    <w:name w:val="apple-tab-span"/>
    <w:basedOn w:val="DefaultParagraphFont"/>
    <w:rsid w:val="00BF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lipacantt.kvs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JALIPA</dc:creator>
  <cp:keywords/>
  <dc:description/>
  <cp:lastModifiedBy>pc</cp:lastModifiedBy>
  <cp:revision>5</cp:revision>
  <cp:lastPrinted>2024-02-21T09:47:00Z</cp:lastPrinted>
  <dcterms:created xsi:type="dcterms:W3CDTF">2024-02-17T21:13:00Z</dcterms:created>
  <dcterms:modified xsi:type="dcterms:W3CDTF">2024-02-21T19:28:00Z</dcterms:modified>
</cp:coreProperties>
</file>